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2840"/>
        <w:gridCol w:w="972"/>
        <w:gridCol w:w="1240"/>
        <w:gridCol w:w="1240"/>
        <w:gridCol w:w="1742"/>
        <w:gridCol w:w="520"/>
      </w:tblGrid>
      <w:tr w:rsidR="00BA57BF" w:rsidRPr="00BA57BF" w14:paraId="376B25C1" w14:textId="77777777" w:rsidTr="00BA57BF">
        <w:trPr>
          <w:trHeight w:val="324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D01C9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bookmarkStart w:id="0" w:name="RANGE!A1:G33"/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  <w:bookmarkEnd w:id="0"/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E4FB5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8AD41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F7DCC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DCED3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85690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1A98F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6206B9DA" w14:textId="77777777" w:rsidTr="00BA57BF">
        <w:trPr>
          <w:trHeight w:val="312"/>
        </w:trPr>
        <w:tc>
          <w:tcPr>
            <w:tcW w:w="860" w:type="dxa"/>
            <w:tcBorders>
              <w:top w:val="single" w:sz="8" w:space="0" w:color="BFBFBF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9437C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C9EE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D8633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64609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DA990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single" w:sz="8" w:space="0" w:color="BFBFBF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2DC4B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single" w:sz="8" w:space="0" w:color="BFBFBF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5FE151A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25332FE" w14:textId="77777777" w:rsidTr="00BA57BF">
        <w:trPr>
          <w:trHeight w:val="456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4CAE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B87FD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0D545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69636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36"/>
                <w:szCs w:val="36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017191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center"/>
            <w:hideMark/>
          </w:tcPr>
          <w:p w14:paraId="71299948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val="es-ES" w:eastAsia="es-ES"/>
              </w:rPr>
              <w:t>2019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63EA65E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1DDA1DC2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D8145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910DD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BFE5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E838C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D6EB8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17887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val="es-ES" w:eastAsia="es-E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1BDA396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55CA233" w14:textId="77777777" w:rsidTr="00BA57BF">
        <w:trPr>
          <w:trHeight w:val="564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46B6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8A072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941DCE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C4736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8CA01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E78D57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44"/>
                <w:szCs w:val="44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002638C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7BC250B1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C7670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11C1FF"/>
            <w:noWrap/>
            <w:vAlign w:val="center"/>
            <w:hideMark/>
          </w:tcPr>
          <w:p w14:paraId="45C954D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 xml:space="preserve"> ENTIDAD:</w:t>
            </w:r>
          </w:p>
        </w:tc>
        <w:tc>
          <w:tcPr>
            <w:tcW w:w="51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11C1FF"/>
            <w:noWrap/>
            <w:vAlign w:val="center"/>
            <w:hideMark/>
          </w:tcPr>
          <w:p w14:paraId="57C94E6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 xml:space="preserve">SPET, TURISMO DE TENERIFE </w:t>
            </w:r>
            <w:proofErr w:type="gramStart"/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S.A</w:t>
            </w:r>
            <w:proofErr w:type="gramEnd"/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60D2382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FE8FE86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9E8C8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8255E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25B17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151CF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03D15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82F29D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59A23C1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78EA79B0" w14:textId="77777777" w:rsidTr="00BA57BF">
        <w:trPr>
          <w:trHeight w:val="348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793A4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8"/>
                <w:szCs w:val="28"/>
                <w:lang w:val="es-ES" w:eastAsia="es-ES"/>
              </w:rPr>
              <w:t> </w:t>
            </w:r>
          </w:p>
        </w:tc>
        <w:tc>
          <w:tcPr>
            <w:tcW w:w="62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ABE3FF"/>
            <w:noWrap/>
            <w:vAlign w:val="center"/>
            <w:hideMark/>
          </w:tcPr>
          <w:p w14:paraId="0DBDFA0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ES" w:eastAsia="es-ES"/>
              </w:rPr>
              <w:t>PERSONAL DE LIBRE NOMBRAMIENTO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ABE3FF"/>
            <w:noWrap/>
            <w:vAlign w:val="center"/>
            <w:hideMark/>
          </w:tcPr>
          <w:p w14:paraId="4C2DD3E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152649D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A969AA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B5FE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AC053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06A4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098C6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BC28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41911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2C685BC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2B65EABA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B7773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66746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88D001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A512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18C96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F2FB5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039FFAD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4D683D26" w14:textId="77777777" w:rsidTr="00BA57BF">
        <w:trPr>
          <w:trHeight w:val="564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EA9EB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6D8A24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Cargo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D78F0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Nombre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971A0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CF06A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473F8C76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ES" w:eastAsia="es-ES"/>
              </w:rPr>
              <w:t>Fecha nombramiento: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6BFC698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3367609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FEB92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11167D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CONSEJERO DELEGADO</w:t>
            </w:r>
          </w:p>
        </w:tc>
        <w:tc>
          <w:tcPr>
            <w:tcW w:w="34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3CA04D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DAVID</w:t>
            </w:r>
            <w:r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 xml:space="preserve"> M.</w:t>
            </w: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 xml:space="preserve"> PEREZ GONZALEZ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8297711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30-sep-2019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29C9866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1EC7EDCB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5B15D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6148B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2EB6F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E2E2DE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CA4993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95BA34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381528B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4FBAD382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FA3B2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8BBCF5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80DE87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89AF49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BA53D6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D30C937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03A4436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6C93BA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0FD3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70E07E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052379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D2B22F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E98E1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CFDB857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3C95B83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2021EA5B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021A1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AF7C1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  <w:bookmarkStart w:id="1" w:name="_GoBack"/>
            <w:bookmarkEnd w:id="1"/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F3907E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F1040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347BF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83F956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38012CD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1FD57A6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0286C0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9C4AFD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99C10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A8E72F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5DE717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1B47B83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73F325C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1D65CBA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186E0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41932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B80BC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A8906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1B7D73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C7599B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3EC54AE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4B348C2A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7B00DE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11676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EB98FA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C89EF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E87EE8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D7A297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2E854F0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567AB76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F206F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50123A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7C221F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9E38E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9F9E1E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25BB7DA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73A8FFB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0E7BD90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529918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6C0C2B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BFA6B5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0F52E1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8F7073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7DDC743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72324B3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357FD1D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41411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6B435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802F94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521299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445BD8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83DF7E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2821D89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137756EA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A1A73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B98530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B604E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AE76909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AB56AE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CD37B63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7831397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784A38E4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4E151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28B00A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9A4A11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C5DA4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054DD7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2C02299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2FFC2CA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2D835DCC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75797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FC0AC3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D9B440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88D5AD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1E2E0F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DC5A89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6B8A239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1945CE5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B2392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74718B6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D8BB08B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300A7B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B2E6AB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C210BB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0608C3A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F426256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single" w:sz="8" w:space="0" w:color="BFBFBF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095A5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DC603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4636A2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EB598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D5FB8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31EB345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2"/>
                <w:szCs w:val="22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5BD0405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7844F2E1" w14:textId="77777777" w:rsidTr="00BA57BF">
        <w:trPr>
          <w:trHeight w:val="324"/>
        </w:trPr>
        <w:tc>
          <w:tcPr>
            <w:tcW w:w="860" w:type="dxa"/>
            <w:tcBorders>
              <w:top w:val="nil"/>
              <w:left w:val="single" w:sz="8" w:space="0" w:color="BFBFBF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10C377A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35D2FA0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79CF5BCC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23019F3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1045CF6F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61338F9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000000" w:fill="FFFFFF"/>
            <w:noWrap/>
            <w:vAlign w:val="bottom"/>
            <w:hideMark/>
          </w:tcPr>
          <w:p w14:paraId="1219866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7FAB1D5" w14:textId="77777777" w:rsidTr="00BA57BF">
        <w:trPr>
          <w:trHeight w:val="312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6920F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ABE07B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73ACF2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29AC37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C07181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CF2C3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DF34D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lang w:val="es-ES" w:eastAsia="es-ES"/>
              </w:rPr>
              <w:t> </w:t>
            </w:r>
          </w:p>
        </w:tc>
      </w:tr>
      <w:tr w:rsidR="00BA57BF" w:rsidRPr="00BA57BF" w14:paraId="56424BCC" w14:textId="77777777" w:rsidTr="00BA57BF">
        <w:trPr>
          <w:trHeight w:val="288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852C25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FB534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Spet</w:t>
            </w:r>
            <w:proofErr w:type="spellEnd"/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, Turismo de Tenerife </w:t>
            </w:r>
            <w:proofErr w:type="gramStart"/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S.A</w:t>
            </w:r>
            <w:proofErr w:type="gramEnd"/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B65102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4EBCD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AFCC3E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3B2038" w14:textId="77777777" w:rsidR="00BA57BF" w:rsidRPr="00BA57BF" w:rsidRDefault="00BA57BF" w:rsidP="00BA57BF">
            <w:pPr>
              <w:spacing w:before="0" w:after="0"/>
              <w:jc w:val="right"/>
              <w:rPr>
                <w:rFonts w:ascii="Arial" w:eastAsia="Times New Roman" w:hAnsi="Arial" w:cs="Arial"/>
                <w:color w:val="A6A6A6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A6A6A6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4FD8F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BA57BF" w:rsidRPr="00BA57BF" w14:paraId="4B7B3A3D" w14:textId="77777777" w:rsidTr="00BA57BF">
        <w:trPr>
          <w:trHeight w:val="288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62BE6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05C54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Avd. de la Constitución 12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52B83D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72DF10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E46006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449FB8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B0320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BA57BF" w:rsidRPr="00BA57BF" w14:paraId="6649444B" w14:textId="77777777" w:rsidTr="00BA57BF">
        <w:trPr>
          <w:trHeight w:val="288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7602E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59984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38005 </w:t>
            </w:r>
            <w:proofErr w:type="gramStart"/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Santa</w:t>
            </w:r>
            <w:proofErr w:type="gramEnd"/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Cruz de Tenerife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34BA0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D0B81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342521" w14:textId="77777777" w:rsidR="00BA57BF" w:rsidRPr="00BA57BF" w:rsidRDefault="00BA57BF" w:rsidP="00BA57BF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11F61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9DB58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</w:tr>
      <w:tr w:rsidR="00BA57BF" w:rsidRPr="00BA57BF" w14:paraId="5F6ED660" w14:textId="77777777" w:rsidTr="00BA57BF">
        <w:trPr>
          <w:trHeight w:val="288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DEC0E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DE5A3C3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BA57BF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CIF A38099061</w:t>
            </w:r>
          </w:p>
        </w:tc>
        <w:tc>
          <w:tcPr>
            <w:tcW w:w="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3F0A" w14:textId="77777777" w:rsidR="00BA57BF" w:rsidRPr="00BA57BF" w:rsidRDefault="00BA57BF" w:rsidP="00BA57BF">
            <w:pPr>
              <w:spacing w:before="0" w:after="0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73C3F" w14:textId="77777777" w:rsidR="00BA57BF" w:rsidRPr="00BA57BF" w:rsidRDefault="00BA57BF" w:rsidP="00BA57BF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2005" w14:textId="77777777" w:rsidR="00BA57BF" w:rsidRPr="00BA57BF" w:rsidRDefault="00BA57BF" w:rsidP="00BA57BF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C1F35" w14:textId="77777777" w:rsidR="00BA57BF" w:rsidRPr="00BA57BF" w:rsidRDefault="00BA57BF" w:rsidP="00BA57BF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6015A" w14:textId="77777777" w:rsidR="00BA57BF" w:rsidRPr="00BA57BF" w:rsidRDefault="00BA57BF" w:rsidP="00BA57BF">
            <w:pPr>
              <w:spacing w:before="0" w:after="0"/>
              <w:rPr>
                <w:rFonts w:ascii="Times New Roman" w:eastAsia="Times New Roman" w:hAnsi="Times New Roman" w:cs="Times New Roman"/>
                <w:sz w:val="20"/>
                <w:szCs w:val="20"/>
                <w:lang w:val="es-ES" w:eastAsia="es-ES"/>
              </w:rPr>
            </w:pPr>
          </w:p>
        </w:tc>
      </w:tr>
    </w:tbl>
    <w:p w14:paraId="3A23044E" w14:textId="77777777" w:rsidR="00EE3F2B" w:rsidRDefault="00EE3F2B" w:rsidP="005004A0">
      <w:pPr>
        <w:pStyle w:val="Ttulo1"/>
      </w:pPr>
    </w:p>
    <w:sectPr w:rsidR="00EE3F2B" w:rsidSect="005004A0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843" w:right="851" w:bottom="851" w:left="1134" w:header="397" w:footer="2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15A3EE" w14:textId="77777777" w:rsidR="00BA57BF" w:rsidRDefault="00BA57BF" w:rsidP="00A90FB5">
      <w:r>
        <w:separator/>
      </w:r>
    </w:p>
  </w:endnote>
  <w:endnote w:type="continuationSeparator" w:id="0">
    <w:p w14:paraId="15925D62" w14:textId="77777777" w:rsidR="00BA57BF" w:rsidRDefault="00BA57BF" w:rsidP="00A90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21608C" w14:textId="77777777" w:rsidR="00EE3F2B" w:rsidRPr="00383D35" w:rsidRDefault="00EE3F2B" w:rsidP="00D412DA">
    <w:pPr>
      <w:pStyle w:val="Piedepgina"/>
      <w:jc w:val="center"/>
      <w:rPr>
        <w:color w:val="585C5E"/>
        <w:sz w:val="16"/>
        <w:szCs w:val="16"/>
      </w:rPr>
    </w:pPr>
    <w:r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Pr="00C3443A">
      <w:rPr>
        <w:b/>
        <w:color w:val="585C5E"/>
        <w:sz w:val="16"/>
        <w:szCs w:val="16"/>
      </w:rPr>
      <w:t>+34 922 321</w:t>
    </w:r>
    <w:r w:rsidR="00D412DA">
      <w:rPr>
        <w:b/>
        <w:color w:val="585C5E"/>
        <w:sz w:val="16"/>
        <w:szCs w:val="16"/>
      </w:rPr>
      <w:t xml:space="preserve"> 331</w:t>
    </w:r>
  </w:p>
  <w:p w14:paraId="6B8198D3" w14:textId="77777777" w:rsidR="00C47476" w:rsidRDefault="00C47476" w:rsidP="00C3443A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D19EE" w14:textId="77777777" w:rsidR="00C47476" w:rsidRPr="00383D35" w:rsidRDefault="00D412DA" w:rsidP="009036B0">
    <w:pPr>
      <w:pStyle w:val="Piedepgina"/>
      <w:jc w:val="center"/>
      <w:rPr>
        <w:color w:val="585C5E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422EC62F" wp14:editId="1775BED6">
          <wp:simplePos x="0" y="0"/>
          <wp:positionH relativeFrom="margin">
            <wp:posOffset>6000115</wp:posOffset>
          </wp:positionH>
          <wp:positionV relativeFrom="margin">
            <wp:posOffset>8958580</wp:posOffset>
          </wp:positionV>
          <wp:extent cx="648970" cy="457200"/>
          <wp:effectExtent l="0" t="0" r="0" b="0"/>
          <wp:wrapSquare wrapText="bothSides"/>
          <wp:docPr id="132" name="Imagen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476" w:rsidRPr="00C3443A">
      <w:rPr>
        <w:color w:val="585C5E"/>
        <w:sz w:val="16"/>
        <w:szCs w:val="16"/>
      </w:rPr>
      <w:t xml:space="preserve">Avda. Constitución, 12 · 38005, Santa Cruz de Tenerife · Islas Canarias · España · </w:t>
    </w:r>
    <w:r w:rsidR="00C47476" w:rsidRPr="00C3443A">
      <w:rPr>
        <w:b/>
        <w:color w:val="585C5E"/>
        <w:sz w:val="16"/>
        <w:szCs w:val="16"/>
      </w:rPr>
      <w:t>+34 9</w:t>
    </w:r>
    <w:r w:rsidR="00DD29ED">
      <w:rPr>
        <w:b/>
        <w:color w:val="585C5E"/>
        <w:sz w:val="16"/>
        <w:szCs w:val="16"/>
      </w:rPr>
      <w:t>0</w:t>
    </w:r>
    <w:r w:rsidR="00C47476" w:rsidRPr="00C3443A">
      <w:rPr>
        <w:b/>
        <w:color w:val="585C5E"/>
        <w:sz w:val="16"/>
        <w:szCs w:val="16"/>
      </w:rPr>
      <w:t>2 321</w:t>
    </w:r>
    <w:r>
      <w:rPr>
        <w:b/>
        <w:color w:val="585C5E"/>
        <w:sz w:val="16"/>
        <w:szCs w:val="16"/>
      </w:rPr>
      <w:t xml:space="preserve"> 331</w:t>
    </w:r>
  </w:p>
  <w:p w14:paraId="46689302" w14:textId="77777777" w:rsidR="00C47476" w:rsidRDefault="00C47476" w:rsidP="00C47476">
    <w:pPr>
      <w:pStyle w:val="Piedepgina"/>
      <w:ind w:left="851" w:hanging="851"/>
      <w:jc w:val="center"/>
      <w:rPr>
        <w:b/>
        <w:color w:val="585C5E"/>
        <w:sz w:val="16"/>
        <w:szCs w:val="16"/>
      </w:rPr>
    </w:pPr>
    <w:r w:rsidRPr="00C47476">
      <w:rPr>
        <w:b/>
        <w:color w:val="585C5E"/>
        <w:sz w:val="16"/>
        <w:szCs w:val="16"/>
      </w:rPr>
      <w:fldChar w:fldCharType="begin"/>
    </w:r>
    <w:r w:rsidRPr="00C47476">
      <w:rPr>
        <w:b/>
        <w:color w:val="585C5E"/>
        <w:sz w:val="16"/>
        <w:szCs w:val="16"/>
      </w:rPr>
      <w:instrText>PAGE   \* MERGEFORMAT</w:instrText>
    </w:r>
    <w:r w:rsidRPr="00C47476">
      <w:rPr>
        <w:b/>
        <w:color w:val="585C5E"/>
        <w:sz w:val="16"/>
        <w:szCs w:val="16"/>
      </w:rPr>
      <w:fldChar w:fldCharType="separate"/>
    </w:r>
    <w:r w:rsidR="009426E7" w:rsidRPr="009426E7">
      <w:rPr>
        <w:b/>
        <w:noProof/>
        <w:color w:val="585C5E"/>
        <w:sz w:val="16"/>
        <w:szCs w:val="16"/>
        <w:lang w:val="es-ES"/>
      </w:rPr>
      <w:t>1</w:t>
    </w:r>
    <w:r w:rsidRPr="00C47476">
      <w:rPr>
        <w:b/>
        <w:color w:val="585C5E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D5652B" w14:textId="77777777" w:rsidR="00BA57BF" w:rsidRDefault="00BA57BF" w:rsidP="00A90FB5">
      <w:r>
        <w:separator/>
      </w:r>
    </w:p>
  </w:footnote>
  <w:footnote w:type="continuationSeparator" w:id="0">
    <w:p w14:paraId="1AD2DBDC" w14:textId="77777777" w:rsidR="00BA57BF" w:rsidRDefault="00BA57BF" w:rsidP="00A90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87B312" w14:textId="77777777" w:rsidR="00A90FB5" w:rsidRPr="00C3443A" w:rsidRDefault="005004A0" w:rsidP="00EE3F2B">
    <w:pPr>
      <w:pStyle w:val="Encabezado"/>
      <w:tabs>
        <w:tab w:val="clear" w:pos="4153"/>
        <w:tab w:val="clear" w:pos="8306"/>
      </w:tabs>
      <w:ind w:right="1127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F691112" wp14:editId="0CC0C692">
          <wp:simplePos x="0" y="0"/>
          <wp:positionH relativeFrom="margin">
            <wp:posOffset>4705350</wp:posOffset>
          </wp:positionH>
          <wp:positionV relativeFrom="paragraph">
            <wp:posOffset>-252095</wp:posOffset>
          </wp:positionV>
          <wp:extent cx="2090057" cy="1158028"/>
          <wp:effectExtent l="0" t="0" r="5715" b="4445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EB53E" w14:textId="77777777" w:rsidR="009036B0" w:rsidRDefault="009036B0" w:rsidP="009036B0">
    <w:pPr>
      <w:pStyle w:val="Encabezado"/>
      <w:tabs>
        <w:tab w:val="clear" w:pos="4153"/>
        <w:tab w:val="clear" w:pos="8306"/>
      </w:tabs>
      <w:ind w:right="-8"/>
      <w:jc w:val="right"/>
      <w:rPr>
        <w:rFonts w:ascii="Calibri" w:hAnsi="Calibri"/>
        <w:color w:val="DB5437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5A8E7926" wp14:editId="26CA83CB">
          <wp:simplePos x="0" y="0"/>
          <wp:positionH relativeFrom="margin">
            <wp:posOffset>4665980</wp:posOffset>
          </wp:positionH>
          <wp:positionV relativeFrom="paragraph">
            <wp:posOffset>-255270</wp:posOffset>
          </wp:positionV>
          <wp:extent cx="2090057" cy="1158028"/>
          <wp:effectExtent l="0" t="0" r="5715" b="4445"/>
          <wp:wrapNone/>
          <wp:docPr id="131" name="Imagen 1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0057" cy="1158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8BCF68" w14:textId="77777777" w:rsidR="00C47476" w:rsidRPr="00383D35" w:rsidRDefault="00C47476" w:rsidP="009036B0">
    <w:pPr>
      <w:pStyle w:val="Encabezado"/>
      <w:tabs>
        <w:tab w:val="clear" w:pos="4153"/>
        <w:tab w:val="clear" w:pos="8306"/>
      </w:tabs>
      <w:ind w:right="-8"/>
      <w:rPr>
        <w:rFonts w:ascii="Calibri" w:hAnsi="Calibri"/>
        <w:color w:val="DB5437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BF"/>
    <w:rsid w:val="00092BAF"/>
    <w:rsid w:val="002E7B7E"/>
    <w:rsid w:val="00382270"/>
    <w:rsid w:val="00383D35"/>
    <w:rsid w:val="003F6FB9"/>
    <w:rsid w:val="00435498"/>
    <w:rsid w:val="005004A0"/>
    <w:rsid w:val="00533CF2"/>
    <w:rsid w:val="0064535E"/>
    <w:rsid w:val="00660F8F"/>
    <w:rsid w:val="006B0EB9"/>
    <w:rsid w:val="00706DBE"/>
    <w:rsid w:val="00714F58"/>
    <w:rsid w:val="00821DB3"/>
    <w:rsid w:val="008A640E"/>
    <w:rsid w:val="009036B0"/>
    <w:rsid w:val="009426E7"/>
    <w:rsid w:val="009D713E"/>
    <w:rsid w:val="00A90FB5"/>
    <w:rsid w:val="00BA57BF"/>
    <w:rsid w:val="00BC264C"/>
    <w:rsid w:val="00C15A06"/>
    <w:rsid w:val="00C3443A"/>
    <w:rsid w:val="00C47476"/>
    <w:rsid w:val="00CC3950"/>
    <w:rsid w:val="00D412DA"/>
    <w:rsid w:val="00D5236A"/>
    <w:rsid w:val="00DD29ED"/>
    <w:rsid w:val="00DE44CC"/>
    <w:rsid w:val="00EE3F2B"/>
    <w:rsid w:val="00EE59A7"/>
    <w:rsid w:val="00F9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ED0DE7"/>
  <w14:defaultImageDpi w14:val="300"/>
  <w15:chartTrackingRefBased/>
  <w15:docId w15:val="{341CD187-AF34-406A-B164-77147B067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ind w:left="432" w:right="432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5004A0"/>
    <w:pPr>
      <w:spacing w:before="120" w:after="120"/>
      <w:ind w:left="0" w:right="0"/>
    </w:pPr>
    <w:rPr>
      <w:rFonts w:asciiTheme="majorHAnsi" w:hAnsiTheme="maj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5004A0"/>
    <w:pPr>
      <w:keepNext/>
      <w:keepLines/>
      <w:spacing w:before="240"/>
      <w:outlineLvl w:val="0"/>
    </w:pPr>
    <w:rPr>
      <w:rFonts w:eastAsiaTheme="majorEastAsia" w:cstheme="majorBidi"/>
      <w:b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0FB5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90FB5"/>
  </w:style>
  <w:style w:type="paragraph" w:styleId="Piedepgina">
    <w:name w:val="footer"/>
    <w:basedOn w:val="Normal"/>
    <w:link w:val="PiedepginaCar"/>
    <w:uiPriority w:val="99"/>
    <w:unhideWhenUsed/>
    <w:rsid w:val="00A90FB5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90FB5"/>
  </w:style>
  <w:style w:type="paragraph" w:styleId="Textodeglobo">
    <w:name w:val="Balloon Text"/>
    <w:basedOn w:val="Normal"/>
    <w:link w:val="TextodegloboCar"/>
    <w:uiPriority w:val="99"/>
    <w:semiHidden/>
    <w:unhideWhenUsed/>
    <w:rsid w:val="00A90FB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0FB5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47476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004A0"/>
    <w:rPr>
      <w:rFonts w:asciiTheme="majorHAnsi" w:eastAsiaTheme="majorEastAsia" w:hAnsiTheme="majorHAnsi" w:cstheme="majorBidi"/>
      <w:b/>
      <w:szCs w:val="32"/>
    </w:rPr>
  </w:style>
  <w:style w:type="paragraph" w:styleId="Sinespaciado">
    <w:name w:val="No Spacing"/>
    <w:uiPriority w:val="1"/>
    <w:qFormat/>
    <w:rsid w:val="002E7B7E"/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5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97E74D203E7464F95AE22F27A1D9795" ma:contentTypeVersion="4" ma:contentTypeDescription="Crear nuevo documento." ma:contentTypeScope="" ma:versionID="f00b312ec98d970315d585d354a9d938">
  <xsd:schema xmlns:xsd="http://www.w3.org/2001/XMLSchema" xmlns:xs="http://www.w3.org/2001/XMLSchema" xmlns:p="http://schemas.microsoft.com/office/2006/metadata/properties" xmlns:ns1="http://schemas.microsoft.com/sharepoint/v3" xmlns:ns2="8b099203-c902-4a5b-992f-1f849b15ff82" xmlns:ns3="f0f3cd94-4f9a-4f08-a83f-c424feb2ea3d" targetNamespace="http://schemas.microsoft.com/office/2006/metadata/properties" ma:root="true" ma:fieldsID="73597d7bd13afe766acb771ac365caaf" ns1:_="" ns2:_="" ns3:_="">
    <xsd:import namespace="http://schemas.microsoft.com/sharepoint/v3"/>
    <xsd:import namespace="8b099203-c902-4a5b-992f-1f849b15ff82"/>
    <xsd:import namespace="f0f3cd94-4f9a-4f08-a83f-c424feb2ea3d"/>
    <xsd:element name="properties">
      <xsd:complexType>
        <xsd:sequence>
          <xsd:element name="documentManagement">
            <xsd:complexType>
              <xsd:all>
                <xsd:element ref="ns2:email1" minOccurs="0"/>
                <xsd:element ref="ns2:esTitulo" minOccurs="0"/>
                <xsd:element ref="ns2:esSubTitulo" minOccurs="0"/>
                <xsd:element ref="ns2:direccion" minOccurs="0"/>
                <xsd:element ref="ns2:telefono" minOccurs="0"/>
                <xsd:element ref="ns2:fax" minOccurs="0"/>
                <xsd:element ref="ns2:web" minOccurs="0"/>
                <xsd:element ref="ns2:onClick" minOccurs="0"/>
                <xsd:element ref="ns2:esSubDestacado" minOccurs="0"/>
                <xsd:element ref="ns1:PublishingStartDate" minOccurs="0"/>
                <xsd:element ref="ns1:PublishingExpirationDate" minOccurs="0"/>
                <xsd:element ref="ns3:transparenciaIndicadores" minOccurs="0"/>
                <xsd:element ref="ns2:_dlc_DocId" minOccurs="0"/>
                <xsd:element ref="ns2:_dlc_DocIdUrl" minOccurs="0"/>
                <xsd:element ref="ns2:_dlc_DocIdPersistId" minOccurs="0"/>
                <xsd:element ref="ns2:l26add8f975147a1b86cc986a02807c1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7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18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099203-c902-4a5b-992f-1f849b15ff82" elementFormDefault="qualified">
    <xsd:import namespace="http://schemas.microsoft.com/office/2006/documentManagement/types"/>
    <xsd:import namespace="http://schemas.microsoft.com/office/infopath/2007/PartnerControls"/>
    <xsd:element name="email1" ma:index="8" nillable="true" ma:displayName="email" ma:internalName="email1">
      <xsd:simpleType>
        <xsd:restriction base="dms:Unknown"/>
      </xsd:simpleType>
    </xsd:element>
    <xsd:element name="esTitulo" ma:index="9" nillable="true" ma:displayName="esTitulo" ma:internalName="esTitulo">
      <xsd:simpleType>
        <xsd:restriction base="dms:Note">
          <xsd:maxLength value="255"/>
        </xsd:restriction>
      </xsd:simpleType>
    </xsd:element>
    <xsd:element name="esSubTitulo" ma:index="10" nillable="true" ma:displayName="esSubTitulo" ma:internalName="esSubTitulo">
      <xsd:simpleType>
        <xsd:restriction base="dms:Note">
          <xsd:maxLength value="255"/>
        </xsd:restriction>
      </xsd:simpleType>
    </xsd:element>
    <xsd:element name="direccion" ma:index="11" nillable="true" ma:displayName="direccion" ma:internalName="direccion">
      <xsd:simpleType>
        <xsd:restriction base="dms:Note">
          <xsd:maxLength value="255"/>
        </xsd:restriction>
      </xsd:simpleType>
    </xsd:element>
    <xsd:element name="telefono" ma:index="12" nillable="true" ma:displayName="telefono" ma:internalName="telefono">
      <xsd:simpleType>
        <xsd:restriction base="dms:Note">
          <xsd:maxLength value="255"/>
        </xsd:restriction>
      </xsd:simpleType>
    </xsd:element>
    <xsd:element name="fax" ma:index="13" nillable="true" ma:displayName="fax" ma:internalName="fax">
      <xsd:simpleType>
        <xsd:restriction base="dms:Note">
          <xsd:maxLength value="255"/>
        </xsd:restriction>
      </xsd:simpleType>
    </xsd:element>
    <xsd:element name="web" ma:index="14" nillable="true" ma:displayName="web" ma:internalName="web">
      <xsd:simpleType>
        <xsd:restriction base="dms:Note">
          <xsd:maxLength value="255"/>
        </xsd:restriction>
      </xsd:simpleType>
    </xsd:element>
    <xsd:element name="onClick" ma:index="15" nillable="true" ma:displayName="onClick" ma:hidden="true" ma:internalName="onClick" ma:readOnly="false">
      <xsd:simpleType>
        <xsd:restriction base="dms:Note"/>
      </xsd:simpleType>
    </xsd:element>
    <xsd:element name="esSubDestacado" ma:index="16" nillable="true" ma:displayName="esSubDestacado" ma:internalName="esSubDestacado">
      <xsd:simpleType>
        <xsd:restriction base="dms:Note">
          <xsd:maxLength value="255"/>
        </xsd:restriction>
      </xsd:simpleType>
    </xsd:element>
    <xsd:element name="_dlc_DocId" ma:index="20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21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2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  <xsd:element name="l26add8f975147a1b86cc986a02807c1" ma:index="24" nillable="true" ma:taxonomy="true" ma:internalName="l26add8f975147a1b86cc986a02807c1" ma:taxonomyFieldName="FiltroTransAno" ma:displayName="FiltroTransAno" ma:default="" ma:fieldId="{526add8f-9751-47a1-b86c-c986a02807c1}" ma:sspId="3a7ab4c9-28c8-4493-bdeb-eb42cb75869c" ma:termSetId="8ff88fd4-5dd2-4912-a694-a01d15075f0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5" nillable="true" ma:displayName="Columna global de taxonomía" ma:hidden="true" ma:list="{f292a61d-8e81-4320-a268-d5960f56aeed}" ma:internalName="TaxCatchAll" ma:showField="CatchAllData" ma:web="8b099203-c902-4a5b-992f-1f849b15ff8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3cd94-4f9a-4f08-a83f-c424feb2ea3d" elementFormDefault="qualified">
    <xsd:import namespace="http://schemas.microsoft.com/office/2006/documentManagement/types"/>
    <xsd:import namespace="http://schemas.microsoft.com/office/infopath/2007/PartnerControls"/>
    <xsd:element name="transparenciaIndicadores" ma:index="19" nillable="true" ma:displayName="transparenciaIndicadores" ma:default="transInd1" ma:format="Dropdown" ma:internalName="transparenciaIndicadores">
      <xsd:simpleType>
        <xsd:restriction base="dms:Choice">
          <xsd:enumeration value="transInd1"/>
          <xsd:enumeration value="transInd2"/>
          <xsd:enumeration value="transInd3"/>
          <xsd:enumeration value="transInd4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1 xmlns="8b099203-c902-4a5b-992f-1f849b15ff82" xsi:nil="true"/>
    <transparenciaIndicadores xmlns="f0f3cd94-4f9a-4f08-a83f-c424feb2ea3d">transInd1</transparenciaIndicadores>
    <esTitulo xmlns="8b099203-c902-4a5b-992f-1f849b15ff82" xsi:nil="true"/>
    <onClick xmlns="8b099203-c902-4a5b-992f-1f849b15ff82" xsi:nil="true"/>
    <esSubTitulo xmlns="8b099203-c902-4a5b-992f-1f849b15ff82" xsi:nil="true"/>
    <TaxCatchAll xmlns="8b099203-c902-4a5b-992f-1f849b15ff82">
      <Value>299</Value>
    </TaxCatchAll>
    <telefono xmlns="8b099203-c902-4a5b-992f-1f849b15ff82" xsi:nil="true"/>
    <l26add8f975147a1b86cc986a02807c1 xmlns="8b099203-c902-4a5b-992f-1f849b15ff82">
      <Terms xmlns="http://schemas.microsoft.com/office/infopath/2007/PartnerControls">
        <TermInfo xmlns="http://schemas.microsoft.com/office/infopath/2007/PartnerControls">
          <TermName xmlns="http://schemas.microsoft.com/office/infopath/2007/PartnerControls">2019</TermName>
          <TermId xmlns="http://schemas.microsoft.com/office/infopath/2007/PartnerControls">a7d52fe5-5251-405f-a4d3-6b74bad9581a</TermId>
        </TermInfo>
      </Terms>
    </l26add8f975147a1b86cc986a02807c1>
    <web xmlns="8b099203-c902-4a5b-992f-1f849b15ff82" xsi:nil="true"/>
    <PublishingExpirationDate xmlns="http://schemas.microsoft.com/sharepoint/v3" xsi:nil="true"/>
    <esSubDestacado xmlns="8b099203-c902-4a5b-992f-1f849b15ff82" xsi:nil="true"/>
    <PublishingStartDate xmlns="http://schemas.microsoft.com/sharepoint/v3" xsi:nil="true"/>
    <direccion xmlns="8b099203-c902-4a5b-992f-1f849b15ff82" xsi:nil="true"/>
    <fax xmlns="8b099203-c902-4a5b-992f-1f849b15ff82" xsi:nil="true"/>
    <_dlc_DocId xmlns="8b099203-c902-4a5b-992f-1f849b15ff82">Q5F7QW3RQ55V-913786147-17</_dlc_DocId>
    <_dlc_DocIdUrl xmlns="8b099203-c902-4a5b-992f-1f849b15ff82">
      <Url>http://admin.webtenerife.com/es/corporativa/transparencia/personal/_layouts/DocIdRedir.aspx?ID=Q5F7QW3RQ55V-913786147-17</Url>
      <Description>Q5F7QW3RQ55V-913786147-17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E0FA4BD2-9775-4155-8FE9-41E21E78D505}"/>
</file>

<file path=customXml/itemProps2.xml><?xml version="1.0" encoding="utf-8"?>
<ds:datastoreItem xmlns:ds="http://schemas.openxmlformats.org/officeDocument/2006/customXml" ds:itemID="{0785B996-010D-49A8-8265-40FBE024960B}"/>
</file>

<file path=customXml/itemProps3.xml><?xml version="1.0" encoding="utf-8"?>
<ds:datastoreItem xmlns:ds="http://schemas.openxmlformats.org/officeDocument/2006/customXml" ds:itemID="{885F4174-549C-41A2-9CC5-25E66F0E78FE}"/>
</file>

<file path=customXml/itemProps4.xml><?xml version="1.0" encoding="utf-8"?>
<ds:datastoreItem xmlns:ds="http://schemas.openxmlformats.org/officeDocument/2006/customXml" ds:itemID="{D5889B48-1A0C-47EE-AA98-31318928F8A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LIBRE NOMBRAMIENTO 2019 .docx</dc:title>
  <dc:subject/>
  <dc:creator>Juan Miguel Matz Falero</dc:creator>
  <cp:keywords/>
  <dc:description/>
  <cp:lastModifiedBy>Juan Miguel Matz Falero</cp:lastModifiedBy>
  <cp:revision>1</cp:revision>
  <cp:lastPrinted>2020-07-02T11:33:00Z</cp:lastPrinted>
  <dcterms:created xsi:type="dcterms:W3CDTF">2020-07-02T11:31:00Z</dcterms:created>
  <dcterms:modified xsi:type="dcterms:W3CDTF">2020-07-02T11:35:00Z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0x010100097E74D203E7464F95AE22F27A1D9795</vt:lpwstr>
  </property>
  <property fmtid="{D5CDD505-2E9C-101B-9397-08002B2CF9AE}" pid="3" name="_dlc_DocIdItemGuid">
    <vt:lpwstr>ef1af4d3-9fd8-4a76-9c5a-4a22b8d2c38e</vt:lpwstr>
  </property>
  <property fmtid="{D5CDD505-2E9C-101B-9397-08002B2CF9AE}" pid="4" name="FiltroTransAno">
    <vt:lpwstr>299;#2019|a7d52fe5-5251-405f-a4d3-6b74bad9581a</vt:lpwstr>
  </property>
</Properties>
</file>